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3CCF3" w14:textId="77777777" w:rsidR="00C346EB" w:rsidRDefault="00C3541A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ÇEVRE KORUMA VE ATIK YÖNETİMİ </w:t>
      </w:r>
      <w:r w:rsidR="00590F2D" w:rsidRPr="00590F2D">
        <w:rPr>
          <w:b/>
          <w:lang w:val="en-US"/>
        </w:rPr>
        <w:t>POLİTİKASI</w:t>
      </w:r>
    </w:p>
    <w:p w14:paraId="1C1CA0E1" w14:textId="77777777" w:rsidR="00E959C7" w:rsidRDefault="00E959C7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408A5AA6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14:paraId="16C45A04" w14:textId="77777777" w:rsidR="00C3541A" w:rsidRPr="00C3541A" w:rsidRDefault="00C3541A" w:rsidP="00C3541A">
      <w:pPr>
        <w:spacing w:line="276" w:lineRule="auto"/>
        <w:ind w:right="860" w:firstLine="708"/>
        <w:jc w:val="both"/>
        <w:rPr>
          <w:lang w:val="en-US"/>
        </w:rPr>
      </w:pPr>
      <w:r w:rsidRPr="00C3541A">
        <w:rPr>
          <w:lang w:val="en-US"/>
        </w:rPr>
        <w:t xml:space="preserve">Bunun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14:paraId="05BDF86A" w14:textId="77777777"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14:paraId="63EFAD62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14:paraId="7CDB6F40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14:paraId="0947E49D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14:paraId="2619FFFA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14:paraId="4E7DE25A" w14:textId="77777777" w:rsidR="00C3541A" w:rsidRPr="00C3541A" w:rsidRDefault="00C3541A" w:rsidP="004168B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14:paraId="4E6169F1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</w:p>
    <w:p w14:paraId="0A2A14D3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="004168B1">
        <w:rPr>
          <w:lang w:val="en-US"/>
        </w:rPr>
        <w:t>.</w:t>
      </w:r>
    </w:p>
    <w:p w14:paraId="0B6DA711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 w:rsidR="004168B1">
        <w:rPr>
          <w:lang w:val="en-US"/>
        </w:rPr>
        <w:t>.</w:t>
      </w:r>
    </w:p>
    <w:p w14:paraId="08AEE470" w14:textId="77777777" w:rsid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p w14:paraId="73900D19" w14:textId="77777777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</w:p>
    <w:p w14:paraId="6853A78F" w14:textId="77777777" w:rsidR="00E959C7" w:rsidRDefault="00E959C7" w:rsidP="00E959C7">
      <w:pPr>
        <w:spacing w:line="276" w:lineRule="auto"/>
        <w:ind w:right="860"/>
        <w:jc w:val="both"/>
        <w:rPr>
          <w:lang w:val="en-US"/>
        </w:rPr>
      </w:pPr>
    </w:p>
    <w:p w14:paraId="55FED491" w14:textId="77777777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</w:p>
    <w:p w14:paraId="6C7A4F09" w14:textId="088EC607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Onaylayan</w:t>
      </w:r>
      <w:proofErr w:type="spellEnd"/>
    </w:p>
    <w:p w14:paraId="53554D2D" w14:textId="0DBE3BC1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İmza</w:t>
      </w:r>
      <w:proofErr w:type="spellEnd"/>
    </w:p>
    <w:p w14:paraId="680105F0" w14:textId="77777777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</w:p>
    <w:p w14:paraId="6421C09A" w14:textId="77777777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</w:p>
    <w:p w14:paraId="79FAD0C4" w14:textId="77777777" w:rsidR="00E959C7" w:rsidRDefault="00E959C7" w:rsidP="00C3541A">
      <w:pPr>
        <w:spacing w:line="276" w:lineRule="auto"/>
        <w:ind w:left="540" w:right="860"/>
        <w:jc w:val="both"/>
        <w:rPr>
          <w:lang w:val="en-US"/>
        </w:rPr>
      </w:pPr>
    </w:p>
    <w:p w14:paraId="6DC43AFE" w14:textId="7C1B0090" w:rsidR="00E959C7" w:rsidRPr="00590F2D" w:rsidRDefault="00E959C7" w:rsidP="00C3541A">
      <w:pPr>
        <w:spacing w:line="276" w:lineRule="auto"/>
        <w:ind w:left="540" w:right="860"/>
        <w:jc w:val="both"/>
        <w:rPr>
          <w:lang w:val="en-US"/>
        </w:rPr>
      </w:pPr>
      <w:r>
        <w:rPr>
          <w:lang w:val="en-US"/>
        </w:rPr>
        <w:t>01.01.2024   Rev:00</w:t>
      </w:r>
    </w:p>
    <w:sectPr w:rsidR="00E959C7" w:rsidRPr="00590F2D" w:rsidSect="00502212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356D5" w14:textId="77777777" w:rsidR="00513750" w:rsidRDefault="00513750" w:rsidP="00590F2D">
      <w:pPr>
        <w:spacing w:after="0" w:line="240" w:lineRule="auto"/>
      </w:pPr>
      <w:r>
        <w:separator/>
      </w:r>
    </w:p>
  </w:endnote>
  <w:endnote w:type="continuationSeparator" w:id="0">
    <w:p w14:paraId="7D4580BE" w14:textId="77777777" w:rsidR="00513750" w:rsidRDefault="00513750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C6BEA" w14:textId="77777777" w:rsidR="00513750" w:rsidRDefault="00513750" w:rsidP="00590F2D">
      <w:pPr>
        <w:spacing w:after="0" w:line="240" w:lineRule="auto"/>
      </w:pPr>
      <w:r>
        <w:separator/>
      </w:r>
    </w:p>
  </w:footnote>
  <w:footnote w:type="continuationSeparator" w:id="0">
    <w:p w14:paraId="52F6EEA5" w14:textId="77777777" w:rsidR="00513750" w:rsidRDefault="00513750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9797" w14:textId="77777777" w:rsidR="00216512" w:rsidRDefault="00216512" w:rsidP="00216512">
    <w:pPr>
      <w:pStyle w:val="stBilgi"/>
      <w:rPr>
        <w:b/>
        <w:sz w:val="32"/>
        <w:lang w:val="en-US"/>
      </w:rPr>
    </w:pPr>
  </w:p>
  <w:p w14:paraId="48ACA5DE" w14:textId="77777777" w:rsidR="00216512" w:rsidRDefault="00216512" w:rsidP="00216512">
    <w:pPr>
      <w:pStyle w:val="stBilgi"/>
      <w:rPr>
        <w:b/>
        <w:sz w:val="32"/>
        <w:lang w:val="en-US"/>
      </w:rPr>
    </w:pPr>
  </w:p>
  <w:p w14:paraId="73A032D2" w14:textId="1B72BC22" w:rsidR="00590F2D" w:rsidRPr="00590F2D" w:rsidRDefault="00216512" w:rsidP="00216512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ab/>
      <w:t xml:space="preserve">        </w:t>
    </w:r>
    <w:r w:rsidR="00E959C7">
      <w:rPr>
        <w:b/>
        <w:sz w:val="32"/>
        <w:lang w:val="en-US"/>
      </w:rPr>
      <w:t xml:space="preserve">             </w:t>
    </w:r>
    <w:r>
      <w:rPr>
        <w:b/>
        <w:sz w:val="32"/>
        <w:lang w:val="en-US"/>
      </w:rPr>
      <w:t>OLİMPOS MERCAN BUNGALOW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1560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216512"/>
    <w:rsid w:val="004168B1"/>
    <w:rsid w:val="004E7716"/>
    <w:rsid w:val="00502212"/>
    <w:rsid w:val="00513750"/>
    <w:rsid w:val="00590F2D"/>
    <w:rsid w:val="007B52ED"/>
    <w:rsid w:val="00C346EB"/>
    <w:rsid w:val="00C3541A"/>
    <w:rsid w:val="00CC5E83"/>
    <w:rsid w:val="00E9495E"/>
    <w:rsid w:val="00E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7DDD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Hatice Demirel</cp:lastModifiedBy>
  <cp:revision>5</cp:revision>
  <cp:lastPrinted>2024-03-30T13:37:00Z</cp:lastPrinted>
  <dcterms:created xsi:type="dcterms:W3CDTF">2023-02-16T15:10:00Z</dcterms:created>
  <dcterms:modified xsi:type="dcterms:W3CDTF">2024-05-03T18:19:00Z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